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8"/>
          <w:rFonts w:ascii="仿宋_GB2312" w:eastAsia="仿宋_GB2312"/>
          <w:b/>
          <w:sz w:val="30"/>
          <w:szCs w:val="30"/>
        </w:rPr>
      </w:pPr>
      <w:bookmarkStart w:id="0" w:name="_GoBack"/>
      <w:bookmarkEnd w:id="0"/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标的一：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347"/>
        <w:gridCol w:w="870"/>
        <w:gridCol w:w="1320"/>
        <w:gridCol w:w="1353"/>
        <w:gridCol w:w="1470"/>
        <w:gridCol w:w="1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无人机撒肥作业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130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无人机撒肥作业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均匀撒肥，规格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100斤/包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包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1890包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32元/包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7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02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包含税费、人工费、肥料转运</w:t>
            </w:r>
            <w:r>
              <w:rPr>
                <w:rFonts w:hint="eastAsia" w:ascii="仿宋_GB2312" w:eastAsia="仿宋_GB2312"/>
                <w:sz w:val="24"/>
                <w:szCs w:val="24"/>
              </w:rPr>
              <w:t>费用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、装卸费</w:t>
            </w:r>
            <w:r>
              <w:rPr>
                <w:rFonts w:hint="eastAsia" w:ascii="仿宋_GB2312" w:eastAsia="仿宋_GB2312"/>
                <w:sz w:val="24"/>
                <w:szCs w:val="24"/>
              </w:rPr>
              <w:t>等；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p>
      <w:p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1135"/>
        <w:gridCol w:w="1195"/>
        <w:gridCol w:w="800"/>
        <w:gridCol w:w="1214"/>
        <w:gridCol w:w="1061"/>
        <w:gridCol w:w="1390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无人机飞防作业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数量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单价</w:t>
            </w:r>
          </w:p>
        </w:tc>
        <w:tc>
          <w:tcPr>
            <w:tcW w:w="158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总金额</w:t>
            </w:r>
          </w:p>
        </w:tc>
        <w:tc>
          <w:tcPr>
            <w:tcW w:w="135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无人机飞防作业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均匀打药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亩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8100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82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lang w:val="en-US" w:eastAsia="zh-CN"/>
              </w:rPr>
              <w:t>4元/亩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536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74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7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82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包含税费、人工费、运输费、装卸费</w:t>
            </w:r>
            <w:r>
              <w:rPr>
                <w:rFonts w:hint="eastAsia" w:ascii="仿宋_GB2312" w:eastAsia="仿宋_GB2312"/>
                <w:sz w:val="24"/>
                <w:szCs w:val="24"/>
              </w:rPr>
              <w:t>等；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.投标单价一经填写，不得涂改。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1BBD2FC6"/>
    <w:rsid w:val="23E44185"/>
    <w:rsid w:val="2AEE3666"/>
    <w:rsid w:val="37847BE9"/>
    <w:rsid w:val="42E94A04"/>
    <w:rsid w:val="4F8A4F74"/>
    <w:rsid w:val="68726DAC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蜡笔画小新</cp:lastModifiedBy>
  <dcterms:modified xsi:type="dcterms:W3CDTF">2024-09-27T01:38:37Z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D75CAA3D464344C6804DB18A3DEF1619_11</vt:lpwstr>
  </property>
</Properties>
</file>