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  <w:highlight w:val="none"/>
        </w:rPr>
      </w:pPr>
      <w:bookmarkStart w:id="0" w:name="_GoBack"/>
      <w:r>
        <w:rPr>
          <w:rFonts w:hint="eastAsia" w:ascii="仿宋_GB2312" w:eastAsia="仿宋_GB2312"/>
          <w:sz w:val="28"/>
          <w:szCs w:val="28"/>
          <w:highlight w:val="none"/>
        </w:rPr>
        <w:t>投标承诺书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  <w:highlight w:val="none"/>
        </w:rPr>
        <w:t>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二、所提供的一切材料都是真实、有效、合法的；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八、不恶意压低或抬高投标报价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highlight w:val="none"/>
        </w:rPr>
        <w:t xml:space="preserve">     </w:t>
      </w:r>
      <w:r>
        <w:rPr>
          <w:rFonts w:ascii="仿宋_GB2312" w:hAnsi="仿宋_GB2312" w:eastAsia="仿宋_GB2312" w:cs="仿宋_GB2312"/>
          <w:color w:val="333333"/>
          <w:highlight w:val="none"/>
        </w:rPr>
        <w:t>投标单位：（公章）</w:t>
      </w:r>
      <w:r>
        <w:rPr>
          <w:rFonts w:ascii="Calibri" w:hAnsi="Calibri" w:eastAsia="仿宋_GB2312" w:cs="Calibri"/>
          <w:color w:val="333333"/>
          <w:highlight w:val="none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  <w:highlight w:val="none"/>
        </w:rPr>
        <w:t xml:space="preserve">   </w:t>
      </w:r>
      <w:r>
        <w:rPr>
          <w:rFonts w:ascii="仿宋_GB2312" w:hAnsi="仿宋_GB2312" w:eastAsia="仿宋_GB2312" w:cs="仿宋_GB2312"/>
          <w:color w:val="333333"/>
          <w:highlight w:val="none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  <w:rPr>
          <w:highlight w:val="none"/>
        </w:rPr>
      </w:pPr>
      <w:r>
        <w:rPr>
          <w:rFonts w:ascii="仿宋_GB2312" w:hAnsi="仿宋_GB2312" w:eastAsia="仿宋_GB2312" w:cs="仿宋_GB2312"/>
          <w:color w:val="333333"/>
          <w:highlight w:val="none"/>
        </w:rPr>
        <w:t>联系地址：</w:t>
      </w:r>
      <w:r>
        <w:rPr>
          <w:rFonts w:ascii="Calibri" w:hAnsi="Calibri" w:eastAsia="仿宋_GB2312" w:cs="Calibri"/>
          <w:color w:val="333333"/>
          <w:highlight w:val="none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  <w:highlight w:val="none"/>
        </w:rPr>
        <w:t xml:space="preserve">         </w:t>
      </w:r>
      <w:r>
        <w:rPr>
          <w:rFonts w:ascii="仿宋_GB2312" w:hAnsi="仿宋_GB2312" w:eastAsia="仿宋_GB2312" w:cs="仿宋_GB2312"/>
          <w:color w:val="333333"/>
          <w:highlight w:val="none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  <w:rPr>
          <w:highlight w:val="none"/>
        </w:rPr>
      </w:pPr>
      <w:r>
        <w:rPr>
          <w:rFonts w:ascii="仿宋_GB2312" w:hAnsi="仿宋_GB2312" w:eastAsia="仿宋_GB2312" w:cs="仿宋_GB2312"/>
          <w:color w:val="333333"/>
          <w:highlight w:val="none"/>
        </w:rPr>
        <w:t>联系人：</w:t>
      </w:r>
      <w:r>
        <w:rPr>
          <w:rFonts w:ascii="Calibri" w:hAnsi="Calibri" w:eastAsia="仿宋_GB2312" w:cs="Calibri"/>
          <w:color w:val="333333"/>
          <w:highlight w:val="none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  <w:highlight w:val="none"/>
        </w:rPr>
        <w:t xml:space="preserve">           </w:t>
      </w:r>
      <w:r>
        <w:rPr>
          <w:rFonts w:ascii="仿宋_GB2312" w:hAnsi="仿宋_GB2312" w:eastAsia="仿宋_GB2312" w:cs="仿宋_GB2312"/>
          <w:color w:val="333333"/>
          <w:highlight w:val="none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Calibri" w:hAnsi="Calibri" w:eastAsia="仿宋_GB2312" w:cs="Calibri"/>
          <w:color w:val="333333"/>
          <w:highlight w:val="none"/>
        </w:rPr>
      </w:pPr>
      <w:r>
        <w:rPr>
          <w:rFonts w:ascii="Calibri" w:hAnsi="Calibri" w:eastAsia="仿宋_GB2312" w:cs="Calibri"/>
          <w:color w:val="333333"/>
          <w:highlight w:val="none"/>
        </w:rPr>
        <w:t>   </w:t>
      </w:r>
      <w:r>
        <w:rPr>
          <w:rFonts w:hint="eastAsia" w:ascii="Calibri" w:hAnsi="Calibri" w:eastAsia="仿宋_GB2312" w:cs="Calibri"/>
          <w:color w:val="333333"/>
          <w:highlight w:val="none"/>
        </w:rPr>
        <w:t xml:space="preserve">             </w:t>
      </w:r>
      <w:r>
        <w:rPr>
          <w:rFonts w:ascii="Calibri" w:hAnsi="Calibri" w:eastAsia="仿宋_GB2312" w:cs="Calibri"/>
          <w:color w:val="333333"/>
          <w:highlight w:val="none"/>
        </w:rPr>
        <w:t>    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Calibri" w:hAnsi="Calibri" w:eastAsia="仿宋_GB2312" w:cs="Calibri"/>
          <w:color w:val="333333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10" w:firstLineChars="2100"/>
        <w:textAlignment w:val="auto"/>
      </w:pPr>
      <w:r>
        <w:rPr>
          <w:rFonts w:ascii="Calibri" w:hAnsi="Calibri" w:eastAsia="仿宋_GB2312" w:cs="Calibri"/>
          <w:color w:val="333333"/>
          <w:highlight w:val="none"/>
        </w:rPr>
        <w:t> </w:t>
      </w:r>
      <w:r>
        <w:rPr>
          <w:rFonts w:ascii="仿宋_GB2312" w:hAnsi="仿宋_GB2312" w:eastAsia="仿宋_GB2312" w:cs="仿宋_GB2312"/>
          <w:color w:val="333333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333333"/>
          <w:highlight w:val="none"/>
        </w:rPr>
        <w:t xml:space="preserve">   </w:t>
      </w:r>
      <w:r>
        <w:rPr>
          <w:rFonts w:ascii="Calibri" w:hAnsi="Calibri" w:eastAsia="仿宋_GB2312" w:cs="Calibri"/>
          <w:color w:val="333333"/>
          <w:highlight w:val="none"/>
        </w:rPr>
        <w:t> </w:t>
      </w:r>
      <w:r>
        <w:rPr>
          <w:rFonts w:ascii="仿宋_GB2312" w:hAnsi="仿宋_GB2312" w:eastAsia="仿宋_GB2312" w:cs="仿宋_GB2312"/>
          <w:color w:val="333333"/>
          <w:highlight w:val="none"/>
        </w:rPr>
        <w:t>月</w:t>
      </w:r>
      <w:r>
        <w:rPr>
          <w:rFonts w:ascii="Calibri" w:hAnsi="Calibri" w:eastAsia="仿宋_GB2312" w:cs="Calibri"/>
          <w:color w:val="333333"/>
          <w:highlight w:val="none"/>
        </w:rPr>
        <w:t> </w:t>
      </w:r>
      <w:r>
        <w:rPr>
          <w:rFonts w:hint="eastAsia" w:ascii="Calibri" w:hAnsi="Calibri" w:eastAsia="仿宋_GB2312" w:cs="Calibri"/>
          <w:color w:val="333333"/>
          <w:highlight w:val="none"/>
        </w:rPr>
        <w:t xml:space="preserve">   </w:t>
      </w:r>
      <w:r>
        <w:rPr>
          <w:rFonts w:ascii="仿宋_GB2312" w:hAnsi="仿宋_GB2312" w:eastAsia="仿宋_GB2312" w:cs="仿宋_GB2312"/>
          <w:color w:val="333333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52B55"/>
    <w:rsid w:val="3035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2024-12-13T01:33:00Z</dcterms:created>
  <dc:creator>姜姝妍</dc:creator>
  <cp:lastModifiedBy>姜姝妍</cp:lastModifiedBy>
  <dcterms:modified xsi:type="dcterms:W3CDTF">2024-12-13T01:34:35Z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8252BF0A70D642289BEDE335930D47B7_11</vt:lpwstr>
  </property>
</Properties>
</file>