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台北江苏鼎正有限公司315KVA变压器安装工程采购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配电箱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台北江苏鼎正有限公司315KVA变压器安装工程采购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配电箱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287"/>
        <w:gridCol w:w="5638"/>
        <w:gridCol w:w="675"/>
        <w:gridCol w:w="712"/>
        <w:gridCol w:w="688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不锈钢配电箱（315KVA用）</w:t>
            </w:r>
          </w:p>
        </w:tc>
        <w:tc>
          <w:tcPr>
            <w:tcW w:w="5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不锈钢，3C认证，按315KVA变压器额定容量配备；单独计量室（表不用装)；配备LQZJ4-0.66/0.2S 500/5电流互感器；下进线，一进二出，总空开500A，2只315A漏电断路器。（安装方式为杆上安装，带杆上安装支架（电杆为12米电杆）进线为1根4*240铜芯电缆，要确保安装顺利，符合国标要求）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10500.00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9FCA6E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电话：13739120321</w:t>
      </w:r>
    </w:p>
    <w:p w14:paraId="41A8E70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730D2FF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bookmarkStart w:id="5" w:name="_GoBack"/>
      <w:bookmarkEnd w:id="5"/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45E6307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2A79A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DDA65B7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C649FC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5C2075D"/>
    <w:rsid w:val="464060D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7C678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2853</Words>
  <Characters>3077</Characters>
  <Lines>0</Lines>
  <Paragraphs>0</Paragraphs>
  <TotalTime>202</TotalTime>
  <ScaleCrop>false</ScaleCrop>
  <LinksUpToDate>false</LinksUpToDate>
  <CharactersWithSpaces>3593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2025-11-25T06:25:00Z</cp:lastPrinted>
  <dcterms:modified xsi:type="dcterms:W3CDTF">2026-01-09T06:08:07Z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