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eastAsia="zh-CN"/>
        </w:rPr>
        <w:t>附件</w:t>
      </w:r>
      <w:r>
        <w:rPr>
          <w:rFonts w:hint="eastAsia"/>
          <w:sz w:val="28"/>
          <w:szCs w:val="36"/>
          <w:lang w:val="en-US" w:eastAsia="zh-CN"/>
        </w:rPr>
        <w:t>1：真空袋图样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302885" cy="8331835"/>
            <wp:effectExtent l="0" t="0" r="0" b="0"/>
            <wp:docPr id="1" name="图片 1" descr="1cf0b9be0ec70f072c14470d4163c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cf0b9be0ec70f072c14470d4163c1c"/>
                    <pic:cNvPicPr>
                      <a:picLocks noChangeAspect="1"/>
                    </pic:cNvPicPr>
                  </pic:nvPicPr>
                  <pic:blipFill>
                    <a:blip r:embed="rId4"/>
                    <a:srcRect t="11616"/>
                    <a:stretch>
                      <a:fillRect/>
                    </a:stretch>
                  </pic:blipFill>
                  <pic:spPr>
                    <a:xfrm>
                      <a:off x="0" y="0"/>
                      <a:ext cx="5302885" cy="833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16EA0270"/>
    <w:rsid w:val="16EA0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2023-08-02T02:11:00Z</dcterms:created>
  <dc:creator>番茄土豆泥 。</dc:creator>
  <cp:lastModifiedBy>番茄土豆泥 。</cp:lastModifiedBy>
  <dcterms:modified xsi:type="dcterms:W3CDTF">2023-08-02T02:28:03Z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E3B4967F26FE459B9387A04A90BB7C40_11</vt:lpwstr>
  </property>
</Properties>
</file>